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2E886366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F47C68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C3508B">
        <w:rPr>
          <w:rFonts w:ascii="Times New Roman" w:hAnsi="Times New Roman"/>
          <w:b w:val="0"/>
          <w:sz w:val="24"/>
          <w:szCs w:val="24"/>
          <w:lang w:val="ru-RU"/>
        </w:rPr>
        <w:t>8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 (№5-</w:t>
      </w:r>
      <w:r w:rsidR="00C3508B">
        <w:rPr>
          <w:rFonts w:ascii="Times New Roman" w:hAnsi="Times New Roman"/>
          <w:b w:val="0"/>
          <w:sz w:val="24"/>
          <w:szCs w:val="24"/>
          <w:lang w:val="ru-RU"/>
        </w:rPr>
        <w:t>1505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2899BCE0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>21</w:t>
      </w:r>
      <w:r w:rsidRPr="00683864" w:rsidR="00497CF8">
        <w:rPr>
          <w:sz w:val="26"/>
          <w:szCs w:val="26"/>
        </w:rPr>
        <w:t xml:space="preserve"> января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30749FBE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Гаджиева Абдулкадыра Магомедовича</w:t>
      </w:r>
      <w:r w:rsidRPr="00683864" w:rsidR="003B21B0">
        <w:rPr>
          <w:sz w:val="26"/>
          <w:szCs w:val="26"/>
        </w:rPr>
        <w:t xml:space="preserve">, </w:t>
      </w:r>
      <w:r w:rsidR="00A53C73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A53C73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 w:rsidRPr="00683864" w:rsidR="00536066">
        <w:rPr>
          <w:sz w:val="26"/>
          <w:szCs w:val="26"/>
        </w:rPr>
        <w:t xml:space="preserve"> и фактически проживающего</w:t>
      </w:r>
      <w:r w:rsidRPr="00683864" w:rsidR="00497CF8">
        <w:rPr>
          <w:sz w:val="26"/>
          <w:szCs w:val="26"/>
        </w:rPr>
        <w:t xml:space="preserve"> по адресу: </w:t>
      </w:r>
      <w:r w:rsidR="00A53C73">
        <w:rPr>
          <w:sz w:val="26"/>
          <w:szCs w:val="26"/>
        </w:rPr>
        <w:t>*</w:t>
      </w:r>
      <w:r w:rsidRPr="00683864" w:rsidR="00497CF8">
        <w:rPr>
          <w:sz w:val="26"/>
          <w:szCs w:val="26"/>
        </w:rPr>
        <w:t xml:space="preserve">, </w:t>
      </w:r>
      <w:r w:rsidRPr="00683864">
        <w:rPr>
          <w:sz w:val="26"/>
          <w:szCs w:val="26"/>
        </w:rPr>
        <w:t xml:space="preserve">работающего в </w:t>
      </w:r>
      <w:r w:rsidR="00A53C73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  <w:r w:rsidRPr="00683864">
        <w:rPr>
          <w:sz w:val="26"/>
          <w:szCs w:val="26"/>
        </w:rPr>
        <w:t xml:space="preserve">водительское удостоверение: </w:t>
      </w:r>
      <w:r w:rsidR="00A53C73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5D5F9E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Pr="00683864" w:rsidR="00C3508B">
        <w:rPr>
          <w:sz w:val="26"/>
          <w:szCs w:val="26"/>
        </w:rPr>
        <w:t>.09</w:t>
      </w:r>
      <w:r w:rsidRPr="00683864" w:rsidR="008D740B">
        <w:rPr>
          <w:sz w:val="26"/>
          <w:szCs w:val="26"/>
        </w:rPr>
        <w:t>.2024</w:t>
      </w:r>
      <w:r w:rsidRPr="00683864" w:rsidR="001430DA">
        <w:rPr>
          <w:sz w:val="26"/>
          <w:szCs w:val="26"/>
        </w:rPr>
        <w:t xml:space="preserve"> в 00 час. 01</w:t>
      </w:r>
      <w:r w:rsidRPr="00683864" w:rsidR="002C08BE">
        <w:rPr>
          <w:sz w:val="26"/>
          <w:szCs w:val="26"/>
        </w:rPr>
        <w:t xml:space="preserve"> мин., по адресу: </w:t>
      </w:r>
      <w:r w:rsidR="00A53C73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Pr="00683864" w:rsidR="00C3508B">
        <w:rPr>
          <w:sz w:val="26"/>
          <w:szCs w:val="26"/>
        </w:rPr>
        <w:t>Гаджиев А.М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Pr="00683864" w:rsidR="00F47C68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Pr="00683864" w:rsidR="009F5CB8">
        <w:rPr>
          <w:sz w:val="26"/>
          <w:szCs w:val="26"/>
        </w:rPr>
        <w:t xml:space="preserve">дминистративном правонарушении </w:t>
      </w:r>
      <w:r w:rsidRPr="00683864" w:rsidR="002C08BE">
        <w:rPr>
          <w:sz w:val="26"/>
          <w:szCs w:val="26"/>
        </w:rPr>
        <w:t xml:space="preserve"> </w:t>
      </w:r>
      <w:r w:rsidRPr="00683864" w:rsidR="00C3508B">
        <w:rPr>
          <w:sz w:val="26"/>
          <w:szCs w:val="26"/>
        </w:rPr>
        <w:t>№ 18810586240718056022</w:t>
      </w:r>
      <w:r w:rsidRPr="00683864" w:rsidR="00715BD9">
        <w:rPr>
          <w:sz w:val="26"/>
          <w:szCs w:val="26"/>
        </w:rPr>
        <w:t xml:space="preserve"> от </w:t>
      </w:r>
      <w:r w:rsidRPr="00683864" w:rsidR="00C3508B">
        <w:rPr>
          <w:sz w:val="26"/>
          <w:szCs w:val="26"/>
        </w:rPr>
        <w:t xml:space="preserve">18.07.2024 года,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Pr="00683864" w:rsidR="00C3508B">
        <w:rPr>
          <w:sz w:val="26"/>
          <w:szCs w:val="26"/>
        </w:rPr>
        <w:t>2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12.9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 w:rsidRPr="00683864" w:rsidR="00C3508B">
        <w:rPr>
          <w:sz w:val="26"/>
          <w:szCs w:val="26"/>
        </w:rPr>
        <w:t>29.07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A9595F" w:rsidRPr="00683864" w:rsidP="00A9595F" w14:paraId="7E934806" w14:textId="1065159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судебное заседание </w:t>
      </w:r>
      <w:r w:rsidRPr="00683864" w:rsidR="00C3508B">
        <w:rPr>
          <w:sz w:val="26"/>
          <w:szCs w:val="26"/>
        </w:rPr>
        <w:t>Гаджиев А.М</w:t>
      </w:r>
      <w:r w:rsidRPr="00683864">
        <w:rPr>
          <w:sz w:val="26"/>
          <w:szCs w:val="26"/>
        </w:rPr>
        <w:t>. не явился, о времени и месте рассмотрения дела об административном правонарушении извещен надлежащим образом смс-оповещением, защитника в суд не направил, об отложении рассмотрения дела не ходатайствовал, в связи с чем судья считает возможным рассмотреть</w:t>
      </w:r>
      <w:r w:rsidRPr="00683864">
        <w:rPr>
          <w:sz w:val="26"/>
          <w:szCs w:val="26"/>
        </w:rPr>
        <w:t xml:space="preserve"> дело в отсутствие </w:t>
      </w:r>
      <w:r w:rsidRPr="00683864" w:rsidR="00C3508B">
        <w:rPr>
          <w:sz w:val="26"/>
          <w:szCs w:val="26"/>
        </w:rPr>
        <w:t>Гаджиева А.М</w:t>
      </w:r>
      <w:r w:rsidRPr="00683864">
        <w:rPr>
          <w:sz w:val="26"/>
          <w:szCs w:val="26"/>
        </w:rPr>
        <w:t>.</w:t>
      </w:r>
      <w:r w:rsidRPr="00683864" w:rsidR="00C3508B">
        <w:rPr>
          <w:sz w:val="26"/>
          <w:szCs w:val="26"/>
        </w:rPr>
        <w:t xml:space="preserve"> </w:t>
      </w:r>
    </w:p>
    <w:p w:rsidR="00A9595F" w:rsidRPr="00683864" w:rsidP="00A9595F" w14:paraId="733F0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</w:t>
      </w:r>
      <w:r w:rsidRPr="00683864">
        <w:rPr>
          <w:sz w:val="26"/>
          <w:szCs w:val="26"/>
        </w:rPr>
        <w:t>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</w:t>
      </w:r>
      <w:r w:rsidRPr="00683864">
        <w:rPr>
          <w:sz w:val="26"/>
          <w:szCs w:val="26"/>
        </w:rPr>
        <w:t>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</w:t>
      </w:r>
      <w:r w:rsidRPr="00683864">
        <w:rPr>
          <w:sz w:val="26"/>
          <w:szCs w:val="26"/>
        </w:rPr>
        <w:t>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</w:t>
      </w:r>
      <w:r w:rsidRPr="00683864">
        <w:rPr>
          <w:sz w:val="26"/>
          <w:szCs w:val="26"/>
        </w:rPr>
        <w:t>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4F90A437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683864" w:rsidR="00C3508B">
        <w:rPr>
          <w:sz w:val="26"/>
          <w:szCs w:val="26"/>
        </w:rPr>
        <w:t>Гаджиева А.М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683864" w:rsidP="00CD45B0" w14:paraId="0B7A84D7" w14:textId="246C59B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-</w:t>
      </w:r>
      <w:r w:rsidRPr="00683864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683864" w:rsidR="00AF408D">
        <w:rPr>
          <w:sz w:val="26"/>
          <w:szCs w:val="26"/>
        </w:rPr>
        <w:t xml:space="preserve">86 </w:t>
      </w:r>
      <w:r w:rsidRPr="00683864" w:rsidR="00683864">
        <w:rPr>
          <w:sz w:val="26"/>
          <w:szCs w:val="26"/>
        </w:rPr>
        <w:t>ХМ №</w:t>
      </w:r>
      <w:r w:rsidRPr="00683864" w:rsidR="00AF408D">
        <w:rPr>
          <w:sz w:val="26"/>
          <w:szCs w:val="26"/>
        </w:rPr>
        <w:t xml:space="preserve"> </w:t>
      </w:r>
      <w:r w:rsidRPr="00683864" w:rsidR="00683864">
        <w:rPr>
          <w:sz w:val="26"/>
          <w:szCs w:val="26"/>
        </w:rPr>
        <w:t>639809</w:t>
      </w:r>
      <w:r w:rsidRPr="00683864" w:rsidR="005B4E69">
        <w:rPr>
          <w:sz w:val="26"/>
          <w:szCs w:val="26"/>
        </w:rPr>
        <w:t xml:space="preserve"> от </w:t>
      </w:r>
      <w:r w:rsidRPr="00683864" w:rsidR="00683864">
        <w:rPr>
          <w:sz w:val="26"/>
          <w:szCs w:val="26"/>
        </w:rPr>
        <w:t>2</w:t>
      </w:r>
      <w:r w:rsidRPr="00683864" w:rsidR="00F47C68">
        <w:rPr>
          <w:sz w:val="26"/>
          <w:szCs w:val="26"/>
        </w:rPr>
        <w:t>9</w:t>
      </w:r>
      <w:r w:rsidRPr="00683864" w:rsidR="00AF408D">
        <w:rPr>
          <w:sz w:val="26"/>
          <w:szCs w:val="26"/>
        </w:rPr>
        <w:t>.11</w:t>
      </w:r>
      <w:r w:rsidRPr="00683864" w:rsidR="005B4E69">
        <w:rPr>
          <w:sz w:val="26"/>
          <w:szCs w:val="26"/>
        </w:rPr>
        <w:t>.2024</w:t>
      </w:r>
      <w:r w:rsidRPr="00683864" w:rsidR="008D6C69">
        <w:rPr>
          <w:sz w:val="26"/>
          <w:szCs w:val="26"/>
        </w:rPr>
        <w:t xml:space="preserve"> г.</w:t>
      </w:r>
      <w:r w:rsidRPr="00683864" w:rsidR="005B4E69">
        <w:rPr>
          <w:sz w:val="26"/>
          <w:szCs w:val="26"/>
        </w:rPr>
        <w:t xml:space="preserve">, согласно которому </w:t>
      </w:r>
      <w:r w:rsidRPr="00683864" w:rsidR="00683864">
        <w:rPr>
          <w:sz w:val="26"/>
          <w:szCs w:val="26"/>
        </w:rPr>
        <w:t xml:space="preserve">28.09.2024 в 00 час. 01 мин., по адресу: </w:t>
      </w:r>
      <w:r w:rsidR="00A53C73">
        <w:rPr>
          <w:sz w:val="26"/>
          <w:szCs w:val="26"/>
        </w:rPr>
        <w:t>*</w:t>
      </w:r>
      <w:r w:rsidRPr="00683864" w:rsidR="00683864">
        <w:rPr>
          <w:sz w:val="26"/>
          <w:szCs w:val="26"/>
        </w:rPr>
        <w:t xml:space="preserve">, Гаджиев А.М. в срок, предусмотренный ч. 1 ст. 32.2 КоАП РФ не уплатил административный </w:t>
      </w:r>
      <w:r w:rsidRPr="00683864" w:rsidR="00683864">
        <w:rPr>
          <w:sz w:val="26"/>
          <w:szCs w:val="26"/>
        </w:rPr>
        <w:t>штраф в размере 500 руб., назначенный постановлением по делу об административном правонарушении  № 18810586240718056022 от 18.07.2024 года, по ч</w:t>
      </w:r>
      <w:r w:rsidR="00EF2305">
        <w:rPr>
          <w:sz w:val="26"/>
          <w:szCs w:val="26"/>
        </w:rPr>
        <w:t>. 2 ст. 12.9 КоАП РФ, вступившего</w:t>
      </w:r>
      <w:r w:rsidRPr="00683864" w:rsidR="00683864">
        <w:rPr>
          <w:sz w:val="26"/>
          <w:szCs w:val="26"/>
        </w:rPr>
        <w:t xml:space="preserve"> в законную силу 29.07.2024 года.</w:t>
      </w:r>
    </w:p>
    <w:p w:rsidR="0053439C" w:rsidRPr="00683864" w:rsidP="00CD45B0" w14:paraId="5EE79D3E" w14:textId="58B4B3A4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Протокол составлен с участие</w:t>
      </w:r>
      <w:r w:rsidRPr="00683864" w:rsidR="00CD45B0">
        <w:rPr>
          <w:sz w:val="26"/>
          <w:szCs w:val="26"/>
        </w:rPr>
        <w:t xml:space="preserve">м </w:t>
      </w:r>
      <w:r w:rsidRPr="00683864" w:rsidR="00683864">
        <w:rPr>
          <w:sz w:val="26"/>
          <w:szCs w:val="26"/>
        </w:rPr>
        <w:t>Гаджиева А.М.</w:t>
      </w:r>
      <w:r w:rsidRPr="00683864" w:rsidR="008D740B">
        <w:rPr>
          <w:sz w:val="26"/>
          <w:szCs w:val="26"/>
          <w:lang w:bidi="ru-RU"/>
        </w:rPr>
        <w:t xml:space="preserve">, </w:t>
      </w:r>
      <w:r w:rsidRPr="00683864">
        <w:rPr>
          <w:sz w:val="26"/>
          <w:szCs w:val="26"/>
        </w:rPr>
        <w:t xml:space="preserve">который был ознакомлен с процессуальными правами, замечаний в протоколе не указал, копия протокола была вручена </w:t>
      </w:r>
      <w:r w:rsidRPr="00683864" w:rsidR="00683864">
        <w:rPr>
          <w:sz w:val="26"/>
          <w:szCs w:val="26"/>
        </w:rPr>
        <w:t>Гаджиеву А.М.</w:t>
      </w:r>
      <w:r w:rsidRPr="00683864" w:rsidR="00CD45B0">
        <w:rPr>
          <w:sz w:val="26"/>
          <w:szCs w:val="26"/>
        </w:rPr>
        <w:t xml:space="preserve"> </w:t>
      </w:r>
      <w:r w:rsidRPr="00683864" w:rsidR="008D6C69">
        <w:rPr>
          <w:sz w:val="26"/>
          <w:szCs w:val="26"/>
        </w:rPr>
        <w:t>под роспись</w:t>
      </w:r>
      <w:r w:rsidRPr="00683864" w:rsidR="008A195E">
        <w:rPr>
          <w:sz w:val="26"/>
          <w:szCs w:val="26"/>
        </w:rPr>
        <w:t>, в объяснении указал «</w:t>
      </w:r>
      <w:r w:rsidRPr="00683864" w:rsidR="00AF408D">
        <w:rPr>
          <w:sz w:val="26"/>
          <w:szCs w:val="26"/>
        </w:rPr>
        <w:t>забыл</w:t>
      </w:r>
      <w:r w:rsidRPr="00683864" w:rsidR="008A195E">
        <w:rPr>
          <w:sz w:val="26"/>
          <w:szCs w:val="26"/>
        </w:rPr>
        <w:t>»</w:t>
      </w:r>
      <w:r w:rsidRPr="00683864" w:rsidR="00AA3783">
        <w:rPr>
          <w:sz w:val="26"/>
          <w:szCs w:val="26"/>
        </w:rPr>
        <w:t>;</w:t>
      </w:r>
      <w:r w:rsidRPr="00683864" w:rsidR="00683864">
        <w:rPr>
          <w:sz w:val="26"/>
          <w:szCs w:val="26"/>
        </w:rPr>
        <w:t xml:space="preserve"> </w:t>
      </w:r>
    </w:p>
    <w:p w:rsidR="003F53EC" w:rsidRPr="00683864" w:rsidP="00CD45B0" w14:paraId="736BADA6" w14:textId="439F558D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копией постановления</w:t>
      </w:r>
      <w:r w:rsidRPr="00683864" w:rsidR="00DD3639">
        <w:rPr>
          <w:sz w:val="26"/>
          <w:szCs w:val="26"/>
        </w:rPr>
        <w:t xml:space="preserve"> </w:t>
      </w:r>
      <w:r w:rsidRPr="00683864" w:rsidR="00BC181C">
        <w:rPr>
          <w:sz w:val="26"/>
          <w:szCs w:val="26"/>
        </w:rPr>
        <w:t>по делу об административном правонарушении</w:t>
      </w:r>
      <w:r w:rsidRPr="00683864" w:rsidR="00CD45B0">
        <w:rPr>
          <w:sz w:val="26"/>
          <w:szCs w:val="26"/>
        </w:rPr>
        <w:t xml:space="preserve"> </w:t>
      </w:r>
      <w:r w:rsidRPr="00683864" w:rsidR="009F5CB8">
        <w:rPr>
          <w:sz w:val="26"/>
          <w:szCs w:val="26"/>
        </w:rPr>
        <w:t xml:space="preserve"> </w:t>
      </w:r>
      <w:r w:rsidRPr="00683864" w:rsidR="00683864">
        <w:rPr>
          <w:sz w:val="26"/>
          <w:szCs w:val="26"/>
        </w:rPr>
        <w:t>№ 18810586240718056022 от 18.07.2024 года</w:t>
      </w:r>
      <w:r w:rsidRPr="00683864">
        <w:rPr>
          <w:sz w:val="26"/>
          <w:szCs w:val="26"/>
        </w:rPr>
        <w:t xml:space="preserve">, согласно которому </w:t>
      </w:r>
      <w:r w:rsidRPr="00683864" w:rsidR="00683864">
        <w:rPr>
          <w:sz w:val="26"/>
          <w:szCs w:val="26"/>
        </w:rPr>
        <w:t>Гаджиев А.М</w:t>
      </w:r>
      <w:r w:rsidRPr="00683864" w:rsidR="00CD45B0">
        <w:rPr>
          <w:sz w:val="26"/>
          <w:szCs w:val="26"/>
        </w:rPr>
        <w:t xml:space="preserve">. </w:t>
      </w:r>
      <w:r w:rsidRPr="00683864">
        <w:rPr>
          <w:sz w:val="26"/>
          <w:szCs w:val="26"/>
        </w:rPr>
        <w:t>признан</w:t>
      </w:r>
      <w:r w:rsidRPr="00683864" w:rsidR="005C09D3">
        <w:rPr>
          <w:sz w:val="26"/>
          <w:szCs w:val="26"/>
        </w:rPr>
        <w:t xml:space="preserve"> виновн</w:t>
      </w:r>
      <w:r w:rsidRPr="00683864">
        <w:rPr>
          <w:sz w:val="26"/>
          <w:szCs w:val="26"/>
        </w:rPr>
        <w:t>ым в совершении административного п</w:t>
      </w:r>
      <w:r w:rsidRPr="00683864" w:rsidR="00105823">
        <w:rPr>
          <w:sz w:val="26"/>
          <w:szCs w:val="26"/>
        </w:rPr>
        <w:t>равонарушения, предусмотренного</w:t>
      </w:r>
      <w:r w:rsidRPr="00683864" w:rsidR="00F47C68">
        <w:rPr>
          <w:sz w:val="26"/>
          <w:szCs w:val="26"/>
        </w:rPr>
        <w:t xml:space="preserve"> ч. </w:t>
      </w:r>
      <w:r w:rsidRPr="00683864" w:rsidR="00683864">
        <w:rPr>
          <w:sz w:val="26"/>
          <w:szCs w:val="26"/>
        </w:rPr>
        <w:t>2</w:t>
      </w:r>
      <w:r w:rsidRPr="00683864" w:rsidR="009F5CB8">
        <w:rPr>
          <w:sz w:val="26"/>
          <w:szCs w:val="26"/>
        </w:rPr>
        <w:t xml:space="preserve"> </w:t>
      </w:r>
      <w:r w:rsidRPr="00683864" w:rsidR="008632B3">
        <w:rPr>
          <w:sz w:val="26"/>
          <w:szCs w:val="26"/>
        </w:rPr>
        <w:t xml:space="preserve">ст. </w:t>
      </w:r>
      <w:r w:rsidRPr="00683864" w:rsidR="00683864">
        <w:rPr>
          <w:sz w:val="26"/>
          <w:szCs w:val="26"/>
        </w:rPr>
        <w:t>12.9</w:t>
      </w:r>
      <w:r w:rsidRPr="00683864" w:rsidR="0057142C">
        <w:rPr>
          <w:sz w:val="26"/>
          <w:szCs w:val="26"/>
        </w:rPr>
        <w:t xml:space="preserve"> КоАП РФ </w:t>
      </w:r>
      <w:r w:rsidRPr="00683864" w:rsidR="009D29DD">
        <w:rPr>
          <w:sz w:val="26"/>
          <w:szCs w:val="26"/>
        </w:rPr>
        <w:t xml:space="preserve">и </w:t>
      </w:r>
      <w:r w:rsidRPr="00683864" w:rsidR="005C09D3">
        <w:rPr>
          <w:sz w:val="26"/>
          <w:szCs w:val="26"/>
        </w:rPr>
        <w:t>е</w:t>
      </w:r>
      <w:r w:rsidRPr="00683864">
        <w:rPr>
          <w:sz w:val="26"/>
          <w:szCs w:val="26"/>
        </w:rPr>
        <w:t>му назначено на</w:t>
      </w:r>
      <w:r w:rsidRPr="00683864" w:rsidR="007C7CD1">
        <w:rPr>
          <w:sz w:val="26"/>
          <w:szCs w:val="26"/>
        </w:rPr>
        <w:t xml:space="preserve">казание в виде штрафа в размере </w:t>
      </w:r>
      <w:r w:rsidRPr="00683864" w:rsidR="00F47C68">
        <w:rPr>
          <w:sz w:val="26"/>
          <w:szCs w:val="26"/>
        </w:rPr>
        <w:t>5</w:t>
      </w:r>
      <w:r w:rsidRPr="00683864" w:rsidR="00800BAF">
        <w:rPr>
          <w:sz w:val="26"/>
          <w:szCs w:val="26"/>
        </w:rPr>
        <w:t>0</w:t>
      </w:r>
      <w:r w:rsidRPr="00683864" w:rsidR="009F5CB8">
        <w:rPr>
          <w:sz w:val="26"/>
          <w:szCs w:val="26"/>
        </w:rPr>
        <w:t>0</w:t>
      </w:r>
      <w:r w:rsidRPr="00683864" w:rsidR="00C450A2">
        <w:rPr>
          <w:sz w:val="26"/>
          <w:szCs w:val="26"/>
        </w:rPr>
        <w:t xml:space="preserve"> рублей</w:t>
      </w:r>
      <w:r w:rsidRPr="00683864" w:rsidR="00B265BF"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 Копия</w:t>
      </w:r>
      <w:r w:rsidRPr="00683864" w:rsidR="00FC2F29">
        <w:rPr>
          <w:sz w:val="26"/>
          <w:szCs w:val="26"/>
        </w:rPr>
        <w:t xml:space="preserve"> постановления была </w:t>
      </w:r>
      <w:r w:rsidRPr="00683864" w:rsidR="00683864">
        <w:rPr>
          <w:sz w:val="26"/>
          <w:szCs w:val="26"/>
        </w:rPr>
        <w:t>направлена</w:t>
      </w:r>
      <w:r w:rsidRPr="00683864" w:rsidR="00EE3D88">
        <w:rPr>
          <w:sz w:val="26"/>
          <w:szCs w:val="26"/>
        </w:rPr>
        <w:t xml:space="preserve"> </w:t>
      </w:r>
      <w:r w:rsidRPr="00683864" w:rsidR="00683864">
        <w:rPr>
          <w:sz w:val="26"/>
          <w:szCs w:val="26"/>
        </w:rPr>
        <w:t>Гаджиеву А.М. по адресу регистрации, вручена адресату 18.07.2024 года</w:t>
      </w:r>
      <w:r w:rsidR="00EF2305">
        <w:rPr>
          <w:sz w:val="26"/>
          <w:szCs w:val="26"/>
        </w:rPr>
        <w:t>. Постановление вступило в законную силу 29.07.2024 г.;</w:t>
      </w:r>
    </w:p>
    <w:p w:rsidR="00800BAF" w:rsidRPr="00683864" w:rsidP="00AA3783" w14:paraId="7F12EA30" w14:textId="144C0411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копией </w:t>
      </w:r>
      <w:r w:rsidRPr="00683864" w:rsidR="00683864">
        <w:rPr>
          <w:sz w:val="26"/>
          <w:szCs w:val="26"/>
        </w:rPr>
        <w:t>водительского удостоверения</w:t>
      </w:r>
      <w:r w:rsidRPr="00683864">
        <w:rPr>
          <w:sz w:val="26"/>
          <w:szCs w:val="26"/>
        </w:rPr>
        <w:t xml:space="preserve"> </w:t>
      </w:r>
      <w:r w:rsidRPr="00683864" w:rsidR="00683864">
        <w:rPr>
          <w:sz w:val="26"/>
          <w:szCs w:val="26"/>
        </w:rPr>
        <w:t>Гаджиева А.М</w:t>
      </w:r>
      <w:r w:rsidRPr="00683864">
        <w:rPr>
          <w:sz w:val="26"/>
          <w:szCs w:val="26"/>
        </w:rPr>
        <w:t>.;</w:t>
      </w:r>
    </w:p>
    <w:p w:rsidR="00683864" w:rsidRPr="00683864" w:rsidP="00AA3783" w14:paraId="4344AB2F" w14:textId="7549DF2A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карточкой учета транспортного средства Гаджиева А.М.;</w:t>
      </w:r>
    </w:p>
    <w:p w:rsidR="00683864" w:rsidRPr="00683864" w:rsidP="00AA3783" w14:paraId="2E0338F5" w14:textId="202E3AFD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отчетом об отслеживан</w:t>
      </w:r>
      <w:r w:rsidRPr="00683864">
        <w:rPr>
          <w:sz w:val="26"/>
          <w:szCs w:val="26"/>
        </w:rPr>
        <w:t>ии почтовых отправлений;</w:t>
      </w:r>
    </w:p>
    <w:p w:rsidR="00EF2305" w:rsidP="00AA3783" w14:paraId="17799FA5" w14:textId="613BAE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683864">
        <w:rPr>
          <w:sz w:val="26"/>
          <w:szCs w:val="26"/>
        </w:rPr>
        <w:t>№ 18810586240718056022 от 18.07.2024 года</w:t>
      </w:r>
      <w:r w:rsidR="007164DC">
        <w:rPr>
          <w:sz w:val="26"/>
          <w:szCs w:val="26"/>
        </w:rPr>
        <w:t xml:space="preserve"> не оплачен;</w:t>
      </w:r>
    </w:p>
    <w:p w:rsidR="006350A8" w:rsidRPr="00683864" w:rsidP="007164DC" w14:paraId="2583D7AC" w14:textId="49B38189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</w:t>
      </w:r>
      <w:r w:rsidRPr="00683864" w:rsidR="00C3508B">
        <w:rPr>
          <w:sz w:val="26"/>
          <w:szCs w:val="26"/>
        </w:rPr>
        <w:t>выпиской из реестра административных правонарушений</w:t>
      </w:r>
      <w:r w:rsidRPr="00683864">
        <w:rPr>
          <w:sz w:val="26"/>
          <w:szCs w:val="26"/>
        </w:rPr>
        <w:t xml:space="preserve"> подтверждается, что </w:t>
      </w:r>
      <w:r w:rsidRPr="00683864" w:rsidR="00800BAF">
        <w:rPr>
          <w:sz w:val="26"/>
          <w:szCs w:val="26"/>
        </w:rPr>
        <w:t>в течении календарного года</w:t>
      </w:r>
      <w:r w:rsidRPr="00683864">
        <w:rPr>
          <w:sz w:val="26"/>
          <w:szCs w:val="26"/>
        </w:rPr>
        <w:t xml:space="preserve"> </w:t>
      </w:r>
      <w:r w:rsidRPr="00683864" w:rsidR="00C3508B">
        <w:rPr>
          <w:sz w:val="26"/>
          <w:szCs w:val="26"/>
        </w:rPr>
        <w:t>Гаджиев А.М</w:t>
      </w:r>
      <w:r w:rsidRPr="00683864">
        <w:rPr>
          <w:sz w:val="26"/>
          <w:szCs w:val="26"/>
        </w:rPr>
        <w:t>. к административной ответственности по ч.1 ст.20.25 КоАП РФ</w:t>
      </w:r>
      <w:r w:rsidRPr="00683864" w:rsidR="00800BAF">
        <w:rPr>
          <w:sz w:val="26"/>
          <w:szCs w:val="26"/>
        </w:rPr>
        <w:t xml:space="preserve"> </w:t>
      </w:r>
      <w:r w:rsidR="007164DC">
        <w:rPr>
          <w:sz w:val="26"/>
          <w:szCs w:val="26"/>
        </w:rPr>
        <w:t xml:space="preserve">и однородные правонарушения </w:t>
      </w:r>
      <w:r w:rsidRPr="00683864" w:rsidR="00800BAF">
        <w:rPr>
          <w:sz w:val="26"/>
          <w:szCs w:val="26"/>
        </w:rPr>
        <w:t>не привлекался</w:t>
      </w:r>
      <w:r w:rsidRPr="00683864" w:rsidR="00C3508B">
        <w:rPr>
          <w:sz w:val="26"/>
          <w:szCs w:val="26"/>
        </w:rPr>
        <w:t>.</w:t>
      </w:r>
      <w:r w:rsidRPr="00683864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</w:t>
      </w:r>
      <w:r w:rsidRPr="00683864">
        <w:rPr>
          <w:sz w:val="26"/>
          <w:szCs w:val="26"/>
        </w:rPr>
        <w:t>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</w:t>
      </w:r>
      <w:r w:rsidRPr="00683864">
        <w:rPr>
          <w:sz w:val="26"/>
          <w:szCs w:val="26"/>
        </w:rPr>
        <w:t>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>32.2 Кодекса Российской Феде</w:t>
      </w:r>
      <w:r w:rsidRPr="00683864">
        <w:rPr>
          <w:rFonts w:ascii="Times New Roman" w:hAnsi="Times New Roman"/>
          <w:sz w:val="26"/>
          <w:szCs w:val="26"/>
        </w:rPr>
        <w:t xml:space="preserve">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7164DC" w:rsidP="006350A8" w14:paraId="1D0CD864" w14:textId="7777777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683864" w:rsidR="00C3508B">
        <w:rPr>
          <w:sz w:val="26"/>
          <w:szCs w:val="26"/>
        </w:rPr>
        <w:t>Гаджиевым А.М</w:t>
      </w:r>
      <w:r w:rsidRPr="00683864" w:rsidR="006350A8">
        <w:rPr>
          <w:sz w:val="26"/>
          <w:szCs w:val="26"/>
        </w:rPr>
        <w:t>. я</w:t>
      </w:r>
      <w:r w:rsidRPr="00683864">
        <w:rPr>
          <w:sz w:val="26"/>
          <w:szCs w:val="26"/>
        </w:rPr>
        <w:t>влялось</w:t>
      </w:r>
      <w:r w:rsidRPr="00683864" w:rsidR="006350A8">
        <w:rPr>
          <w:sz w:val="26"/>
          <w:szCs w:val="26"/>
        </w:rPr>
        <w:t xml:space="preserve"> </w:t>
      </w:r>
      <w:r w:rsidRPr="00683864" w:rsidR="00C3508B">
        <w:rPr>
          <w:sz w:val="26"/>
          <w:szCs w:val="26"/>
        </w:rPr>
        <w:t>27.09</w:t>
      </w:r>
      <w:r w:rsidRPr="00683864" w:rsidR="006350A8">
        <w:rPr>
          <w:sz w:val="26"/>
          <w:szCs w:val="26"/>
        </w:rPr>
        <w:t>.2024 г</w:t>
      </w:r>
      <w:r w:rsidRPr="00683864" w:rsidR="00FA7B15">
        <w:rPr>
          <w:sz w:val="26"/>
          <w:szCs w:val="26"/>
        </w:rPr>
        <w:t xml:space="preserve">. </w:t>
      </w:r>
      <w:r>
        <w:rPr>
          <w:sz w:val="26"/>
          <w:szCs w:val="26"/>
        </w:rPr>
        <w:t>Штраф в установленный законом срок не оплачен. С учетом выходных не рабочих дней 28.09.2024 г. – 29.09.2024 г., днем правонарушения являе</w:t>
      </w:r>
      <w:r>
        <w:rPr>
          <w:sz w:val="26"/>
          <w:szCs w:val="26"/>
        </w:rPr>
        <w:t>тся 30.09.2024 г.</w:t>
      </w:r>
    </w:p>
    <w:p w:rsidR="007164DC" w:rsidRPr="007164DC" w:rsidP="006350A8" w14:paraId="49A7B876" w14:textId="760E6CF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Судья считает возможным уточнить установленную протоколом об административном правонарушении дату совершения правонарушения. Днем правонарушения считать </w:t>
      </w:r>
      <w:r w:rsidRPr="007164DC">
        <w:rPr>
          <w:rFonts w:ascii="Times New Roman" w:hAnsi="Times New Roman"/>
          <w:sz w:val="26"/>
          <w:szCs w:val="26"/>
          <w:lang w:val="ru-RU"/>
        </w:rPr>
        <w:t>30.09.2024 г.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2AF4">
        <w:rPr>
          <w:rFonts w:ascii="Times New Roman" w:hAnsi="Times New Roman"/>
          <w:sz w:val="26"/>
          <w:szCs w:val="26"/>
          <w:lang w:val="ru-RU"/>
        </w:rPr>
        <w:t>Указанное уточнение на квалификацию действий Гаджиева</w:t>
      </w:r>
      <w:r w:rsidRPr="00262AF4" w:rsidR="00262AF4">
        <w:rPr>
          <w:rFonts w:ascii="Times New Roman" w:hAnsi="Times New Roman"/>
          <w:sz w:val="26"/>
          <w:szCs w:val="26"/>
          <w:lang w:val="ru-RU"/>
        </w:rPr>
        <w:t xml:space="preserve"> А.М.</w:t>
      </w:r>
      <w:r w:rsidR="00262AF4">
        <w:rPr>
          <w:rFonts w:ascii="Times New Roman" w:hAnsi="Times New Roman"/>
          <w:sz w:val="26"/>
          <w:szCs w:val="26"/>
          <w:lang w:val="ru-RU"/>
        </w:rPr>
        <w:t xml:space="preserve"> не влияет и не свидетельствует об отсутствии в его действиях состава административного правонарушения, поскольку протокол в отношении него составлен позднее даты правонарушения – 29.11.2024 г.</w:t>
      </w:r>
    </w:p>
    <w:p w:rsidR="00F85A6A" w:rsidRPr="00683864" w:rsidP="00262AF4" w14:paraId="5A22AA8B" w14:textId="799B729C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 w:rsidR="00C3508B">
        <w:rPr>
          <w:rFonts w:ascii="Times New Roman" w:hAnsi="Times New Roman"/>
          <w:sz w:val="26"/>
          <w:szCs w:val="26"/>
          <w:lang w:val="ru-RU" w:eastAsia="ru-RU"/>
        </w:rPr>
        <w:t>Гаджиева А.М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20.25 Кодекса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</w:t>
      </w:r>
      <w:r w:rsidRPr="00683864">
        <w:rPr>
          <w:rFonts w:ascii="Times New Roman" w:hAnsi="Times New Roman"/>
          <w:sz w:val="26"/>
          <w:szCs w:val="26"/>
        </w:rPr>
        <w:t xml:space="preserve">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</w:t>
      </w:r>
      <w:r w:rsidRPr="00683864">
        <w:rPr>
          <w:sz w:val="26"/>
          <w:szCs w:val="26"/>
          <w:lang w:eastAsia="x-none"/>
        </w:rPr>
        <w:t>твии со ст. 4.2 Кодекса Российской Федерации об административных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</w:t>
      </w:r>
      <w:r w:rsidRPr="00683864">
        <w:rPr>
          <w:sz w:val="26"/>
          <w:szCs w:val="26"/>
          <w:lang w:eastAsia="x-none"/>
        </w:rPr>
        <w:t xml:space="preserve"> не усматривает.</w:t>
      </w:r>
    </w:p>
    <w:p w:rsidR="00350314" w:rsidRPr="00683864" w:rsidP="00350314" w14:paraId="152A60D2" w14:textId="22781388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 xml:space="preserve"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и приходит к выводу </w:t>
      </w:r>
      <w:r w:rsidRPr="00683864">
        <w:rPr>
          <w:sz w:val="26"/>
          <w:szCs w:val="26"/>
          <w:lang w:val="x-none" w:eastAsia="x-none"/>
        </w:rPr>
        <w:t>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1373335A">
      <w:pPr>
        <w:ind w:left="20" w:right="40" w:firstLine="68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Гаджиева Абдулкадыра Магомедовича </w:t>
      </w:r>
      <w:r w:rsidRPr="00683864" w:rsidR="00CE1133">
        <w:rPr>
          <w:sz w:val="26"/>
          <w:szCs w:val="26"/>
        </w:rPr>
        <w:t>признать виновн</w:t>
      </w:r>
      <w:r w:rsidRPr="00683864" w:rsidR="007A3405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Pr="00683864" w:rsidR="007A3405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Pr="00683864" w:rsidR="00C1547F">
        <w:rPr>
          <w:sz w:val="26"/>
          <w:szCs w:val="26"/>
        </w:rPr>
        <w:t>1</w:t>
      </w:r>
      <w:r w:rsidRPr="00683864" w:rsidR="00A30FC1">
        <w:rPr>
          <w:sz w:val="26"/>
          <w:szCs w:val="26"/>
        </w:rPr>
        <w:t xml:space="preserve"> </w:t>
      </w:r>
      <w:r w:rsidRPr="00683864" w:rsidR="00785CF0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Pr="00683864" w:rsidR="00C1547F">
        <w:rPr>
          <w:sz w:val="26"/>
          <w:szCs w:val="26"/>
        </w:rPr>
        <w:t>одной</w:t>
      </w:r>
      <w:r w:rsidRPr="00683864" w:rsidR="0072633B">
        <w:rPr>
          <w:sz w:val="26"/>
          <w:szCs w:val="26"/>
        </w:rPr>
        <w:t xml:space="preserve"> тысяч</w:t>
      </w:r>
      <w:r w:rsidRPr="00683864" w:rsidR="00C1547F">
        <w:rPr>
          <w:sz w:val="26"/>
          <w:szCs w:val="26"/>
        </w:rPr>
        <w:t>и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22D0EE7E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оплаты штрафа: получатель Управление </w:t>
      </w:r>
      <w:r w:rsidRPr="00683864">
        <w:rPr>
          <w:sz w:val="26"/>
          <w:szCs w:val="26"/>
        </w:rPr>
        <w:t>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</w:t>
      </w:r>
      <w:r w:rsidRPr="00683864">
        <w:rPr>
          <w:sz w:val="26"/>
          <w:szCs w:val="26"/>
        </w:rPr>
        <w:t xml:space="preserve">40102810245370000007 КБК 72011601203019000140 УИН </w:t>
      </w:r>
      <w:r w:rsidRPr="00683864" w:rsidR="00C3508B">
        <w:rPr>
          <w:sz w:val="26"/>
          <w:szCs w:val="26"/>
        </w:rPr>
        <w:t>0412365400065015052420144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</w:t>
      </w:r>
      <w:r w:rsidRPr="00683864">
        <w:rPr>
          <w:sz w:val="26"/>
          <w:szCs w:val="26"/>
        </w:rPr>
        <w:t>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суток со </w:t>
      </w:r>
      <w:r w:rsidRPr="00683864">
        <w:rPr>
          <w:sz w:val="26"/>
          <w:szCs w:val="26"/>
        </w:rPr>
        <w:t>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C73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7386E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62AF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626E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164DC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43A"/>
    <w:rsid w:val="00A127CE"/>
    <w:rsid w:val="00A13CC4"/>
    <w:rsid w:val="00A222F8"/>
    <w:rsid w:val="00A30FC1"/>
    <w:rsid w:val="00A41E7A"/>
    <w:rsid w:val="00A423F4"/>
    <w:rsid w:val="00A4396E"/>
    <w:rsid w:val="00A53C73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EF2305"/>
    <w:rsid w:val="00F035D1"/>
    <w:rsid w:val="00F04DF8"/>
    <w:rsid w:val="00F06D90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1D1D0-C6F8-43AE-A5B1-844F0A7A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